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EEBF1" w14:textId="77777777" w:rsidR="00E339C5" w:rsidRDefault="00872338" w:rsidP="00872338">
      <w:pPr>
        <w:pStyle w:val="Gvde"/>
        <w:jc w:val="center"/>
        <w:rPr>
          <w:rFonts w:ascii="Calibri Light" w:hAnsi="Calibri Light" w:cs="Calibri Light"/>
          <w:b/>
          <w:bCs/>
          <w:sz w:val="33"/>
          <w:szCs w:val="33"/>
        </w:rPr>
      </w:pPr>
      <w:r w:rsidRPr="00E339C5">
        <w:rPr>
          <w:rFonts w:ascii="Calibri Light" w:hAnsi="Calibri Light" w:cs="Calibri Light"/>
          <w:b/>
          <w:bCs/>
          <w:sz w:val="33"/>
          <w:szCs w:val="33"/>
        </w:rPr>
        <w:t xml:space="preserve">Kuzey Kıbrıs Turkcell, </w:t>
      </w:r>
      <w:r w:rsidR="00E339C5" w:rsidRPr="00E339C5">
        <w:rPr>
          <w:rFonts w:ascii="Calibri Light" w:hAnsi="Calibri Light" w:cs="Calibri Light"/>
          <w:b/>
          <w:bCs/>
          <w:sz w:val="33"/>
          <w:szCs w:val="33"/>
        </w:rPr>
        <w:t>Şampiyon Melekleri Yaşatma Derneği</w:t>
      </w:r>
      <w:r w:rsidR="00E339C5" w:rsidRPr="00E339C5">
        <w:rPr>
          <w:rFonts w:ascii="Calibri Light" w:hAnsi="Calibri Light" w:cs="Calibri Light"/>
          <w:b/>
          <w:bCs/>
          <w:sz w:val="33"/>
          <w:szCs w:val="33"/>
          <w:rtl/>
        </w:rPr>
        <w:t>’</w:t>
      </w:r>
      <w:r w:rsidR="00E339C5" w:rsidRPr="00E339C5">
        <w:rPr>
          <w:rFonts w:ascii="Calibri Light" w:hAnsi="Calibri Light" w:cs="Calibri Light"/>
          <w:b/>
          <w:bCs/>
          <w:sz w:val="33"/>
          <w:szCs w:val="33"/>
          <w:lang w:val="fr-FR"/>
        </w:rPr>
        <w:t>ne</w:t>
      </w:r>
      <w:r w:rsidRPr="00E339C5">
        <w:rPr>
          <w:rFonts w:ascii="Calibri Light" w:hAnsi="Calibri Light" w:cs="Calibri Light"/>
          <w:b/>
          <w:bCs/>
          <w:sz w:val="33"/>
          <w:szCs w:val="33"/>
        </w:rPr>
        <w:t xml:space="preserve"> </w:t>
      </w:r>
    </w:p>
    <w:p w14:paraId="4ED53B00" w14:textId="6626768D" w:rsidR="00872338" w:rsidRPr="00E339C5" w:rsidRDefault="00872338" w:rsidP="00872338">
      <w:pPr>
        <w:pStyle w:val="Gvde"/>
        <w:jc w:val="center"/>
        <w:rPr>
          <w:rFonts w:ascii="Calibri Light" w:hAnsi="Calibri Light" w:cs="Calibri Light"/>
          <w:b/>
          <w:bCs/>
          <w:sz w:val="33"/>
          <w:szCs w:val="33"/>
        </w:rPr>
      </w:pPr>
      <w:r w:rsidRPr="00E339C5">
        <w:rPr>
          <w:rFonts w:ascii="Calibri Light" w:hAnsi="Calibri Light" w:cs="Calibri Light"/>
          <w:b/>
          <w:bCs/>
          <w:sz w:val="33"/>
          <w:szCs w:val="33"/>
        </w:rPr>
        <w:t>1 milyon TL bağış yaptı</w:t>
      </w:r>
    </w:p>
    <w:p w14:paraId="65455E57" w14:textId="77777777" w:rsidR="00121610" w:rsidRPr="002909AC" w:rsidRDefault="00121610">
      <w:pPr>
        <w:pStyle w:val="Gvde"/>
        <w:rPr>
          <w:rFonts w:ascii="Calibri Light" w:hAnsi="Calibri Light" w:cs="Calibri Light"/>
          <w:sz w:val="24"/>
          <w:szCs w:val="24"/>
        </w:rPr>
      </w:pPr>
    </w:p>
    <w:p w14:paraId="31412CA9" w14:textId="77777777" w:rsidR="00121610" w:rsidRPr="00E339C5" w:rsidRDefault="007D5C0A">
      <w:pPr>
        <w:pStyle w:val="Gvde"/>
        <w:jc w:val="center"/>
        <w:rPr>
          <w:rFonts w:ascii="Calibri Light" w:hAnsi="Calibri Light" w:cs="Calibri Light"/>
          <w:b/>
          <w:bCs/>
          <w:sz w:val="48"/>
          <w:szCs w:val="40"/>
        </w:rPr>
      </w:pPr>
      <w:r w:rsidRPr="00E339C5">
        <w:rPr>
          <w:rFonts w:ascii="Calibri Light" w:hAnsi="Calibri Light" w:cs="Calibri Light"/>
          <w:b/>
          <w:bCs/>
          <w:sz w:val="48"/>
          <w:szCs w:val="40"/>
        </w:rPr>
        <w:t>“Şampiyon Meleklerimizin anılarını hep birlikte yaşatacağız”</w:t>
      </w:r>
    </w:p>
    <w:p w14:paraId="2C5B2F4E" w14:textId="77777777" w:rsidR="00121610" w:rsidRPr="002909AC" w:rsidRDefault="00121610">
      <w:pPr>
        <w:pStyle w:val="Gvde"/>
        <w:jc w:val="center"/>
        <w:rPr>
          <w:rFonts w:ascii="Calibri Light" w:hAnsi="Calibri Light" w:cs="Calibri Light"/>
          <w:sz w:val="24"/>
          <w:szCs w:val="24"/>
        </w:rPr>
      </w:pPr>
    </w:p>
    <w:p w14:paraId="413289FE" w14:textId="21A53002" w:rsidR="00121610" w:rsidRPr="002909AC" w:rsidRDefault="007D5C0A">
      <w:pPr>
        <w:pStyle w:val="Gvde"/>
        <w:jc w:val="center"/>
        <w:rPr>
          <w:rFonts w:ascii="Calibri Light" w:hAnsi="Calibri Light" w:cs="Calibri Light"/>
          <w:b/>
          <w:bCs/>
          <w:sz w:val="32"/>
          <w:szCs w:val="32"/>
        </w:rPr>
      </w:pPr>
      <w:r w:rsidRPr="002909AC">
        <w:rPr>
          <w:rFonts w:ascii="Calibri Light" w:hAnsi="Calibri Light" w:cs="Calibri Light"/>
          <w:b/>
          <w:bCs/>
          <w:sz w:val="32"/>
          <w:szCs w:val="32"/>
        </w:rPr>
        <w:t>Turkcell, Şampiyon Melekleri Yaşatma Derneği</w:t>
      </w:r>
      <w:r w:rsidRPr="002909AC">
        <w:rPr>
          <w:rFonts w:ascii="Calibri Light" w:hAnsi="Calibri Light" w:cs="Calibri Light"/>
          <w:b/>
          <w:bCs/>
          <w:sz w:val="32"/>
          <w:szCs w:val="32"/>
          <w:rtl/>
        </w:rPr>
        <w:t>’</w:t>
      </w:r>
      <w:r w:rsidRPr="002909AC">
        <w:rPr>
          <w:rFonts w:ascii="Calibri Light" w:hAnsi="Calibri Light" w:cs="Calibri Light"/>
          <w:b/>
          <w:bCs/>
          <w:sz w:val="32"/>
          <w:szCs w:val="32"/>
          <w:lang w:val="fr-FR"/>
        </w:rPr>
        <w:t xml:space="preserve">ne, </w:t>
      </w:r>
      <w:proofErr w:type="spellStart"/>
      <w:r w:rsidRPr="002909AC">
        <w:rPr>
          <w:rFonts w:ascii="Calibri Light" w:hAnsi="Calibri Light" w:cs="Calibri Light"/>
          <w:b/>
          <w:bCs/>
          <w:sz w:val="32"/>
          <w:szCs w:val="32"/>
          <w:lang w:val="fr-FR"/>
        </w:rPr>
        <w:t>derne</w:t>
      </w:r>
      <w:proofErr w:type="spellEnd"/>
      <w:r w:rsidRPr="002909AC">
        <w:rPr>
          <w:rFonts w:ascii="Calibri Light" w:hAnsi="Calibri Light" w:cs="Calibri Light"/>
          <w:b/>
          <w:bCs/>
          <w:sz w:val="32"/>
          <w:szCs w:val="32"/>
        </w:rPr>
        <w:t xml:space="preserve">ğin hayata geçirmek istediği okul kompleksi projesi için </w:t>
      </w:r>
      <w:r w:rsidRPr="00104731">
        <w:rPr>
          <w:rFonts w:ascii="Calibri Light" w:hAnsi="Calibri Light" w:cs="Calibri Light"/>
          <w:b/>
          <w:bCs/>
          <w:sz w:val="32"/>
          <w:szCs w:val="32"/>
        </w:rPr>
        <w:t>1 milyon TL</w:t>
      </w:r>
      <w:r w:rsidRPr="002909AC">
        <w:rPr>
          <w:rFonts w:ascii="Calibri Light" w:hAnsi="Calibri Light" w:cs="Calibri Light"/>
          <w:b/>
          <w:bCs/>
          <w:sz w:val="32"/>
          <w:szCs w:val="32"/>
        </w:rPr>
        <w:t xml:space="preserve"> bağış yaptı.</w:t>
      </w:r>
    </w:p>
    <w:p w14:paraId="4AE4BA20" w14:textId="6E11256A" w:rsidR="00121610" w:rsidRDefault="007D5C0A">
      <w:pPr>
        <w:pStyle w:val="Gvde"/>
        <w:jc w:val="center"/>
        <w:rPr>
          <w:rFonts w:ascii="Calibri Light" w:hAnsi="Calibri Light" w:cs="Calibri Light"/>
          <w:b/>
          <w:bCs/>
          <w:sz w:val="32"/>
          <w:szCs w:val="32"/>
        </w:rPr>
      </w:pPr>
      <w:r w:rsidRPr="002909AC">
        <w:rPr>
          <w:rFonts w:ascii="Calibri Light" w:hAnsi="Calibri Light" w:cs="Calibri Light"/>
          <w:b/>
          <w:bCs/>
          <w:sz w:val="32"/>
          <w:szCs w:val="32"/>
        </w:rPr>
        <w:t xml:space="preserve">Turkcell ayrıca binada kapsamlı bir teknoloji laboratuvarı olan </w:t>
      </w:r>
      <w:r w:rsidRPr="002909AC">
        <w:rPr>
          <w:rFonts w:ascii="Calibri Light" w:hAnsi="Calibri Light" w:cs="Calibri Light"/>
          <w:b/>
          <w:bCs/>
          <w:sz w:val="32"/>
          <w:szCs w:val="32"/>
          <w:rtl/>
          <w:lang w:val="ar-SA"/>
        </w:rPr>
        <w:t>“</w:t>
      </w:r>
      <w:r w:rsidRPr="002909AC">
        <w:rPr>
          <w:rFonts w:ascii="Calibri Light" w:hAnsi="Calibri Light" w:cs="Calibri Light"/>
          <w:b/>
          <w:bCs/>
          <w:sz w:val="32"/>
          <w:szCs w:val="32"/>
        </w:rPr>
        <w:t xml:space="preserve">Turkcell Zeka Gücü”nü hayata geçireceğini de açıkladı. </w:t>
      </w:r>
    </w:p>
    <w:p w14:paraId="22D54E8B" w14:textId="77777777" w:rsidR="00104731" w:rsidRPr="002909AC" w:rsidRDefault="00104731">
      <w:pPr>
        <w:pStyle w:val="Gvde"/>
        <w:jc w:val="center"/>
        <w:rPr>
          <w:rFonts w:ascii="Calibri Light" w:hAnsi="Calibri Light" w:cs="Calibri Light"/>
          <w:b/>
          <w:bCs/>
          <w:sz w:val="32"/>
          <w:szCs w:val="32"/>
        </w:rPr>
      </w:pPr>
    </w:p>
    <w:p w14:paraId="02BC4193" w14:textId="592F7153" w:rsidR="00121610" w:rsidRPr="00104731" w:rsidRDefault="007D5C0A">
      <w:pPr>
        <w:pStyle w:val="Gvde"/>
        <w:jc w:val="both"/>
        <w:rPr>
          <w:rFonts w:ascii="Calibri Light" w:hAnsi="Calibri Light" w:cs="Calibri Light"/>
          <w:sz w:val="28"/>
          <w:szCs w:val="24"/>
        </w:rPr>
      </w:pPr>
      <w:r w:rsidRPr="00104731">
        <w:rPr>
          <w:rFonts w:ascii="Calibri Light" w:hAnsi="Calibri Light" w:cs="Calibri Light"/>
          <w:sz w:val="28"/>
          <w:szCs w:val="24"/>
        </w:rPr>
        <w:t>Kuzey Kıbrıs Turkcell Genel Müdürü Murat Küçüközdemir ve ekibi</w:t>
      </w:r>
      <w:r w:rsidR="00F81B09" w:rsidRPr="00104731">
        <w:rPr>
          <w:rFonts w:ascii="Calibri Light" w:hAnsi="Calibri Light" w:cs="Calibri Light"/>
          <w:sz w:val="28"/>
          <w:szCs w:val="24"/>
        </w:rPr>
        <w:t>,</w:t>
      </w:r>
      <w:r w:rsidRPr="00104731">
        <w:rPr>
          <w:rFonts w:ascii="Calibri Light" w:hAnsi="Calibri Light" w:cs="Calibri Light"/>
          <w:sz w:val="28"/>
          <w:szCs w:val="24"/>
        </w:rPr>
        <w:t xml:space="preserve"> Şampiyon Melekleri Yaşatma Derneği ile bir araya geldi. Gerçekleşen görüşmede Adıyaman İ</w:t>
      </w:r>
      <w:r w:rsidRPr="00104731">
        <w:rPr>
          <w:rFonts w:ascii="Calibri Light" w:hAnsi="Calibri Light" w:cs="Calibri Light"/>
          <w:sz w:val="28"/>
          <w:szCs w:val="24"/>
          <w:lang w:val="pt-PT"/>
        </w:rPr>
        <w:t>sias Otel</w:t>
      </w:r>
      <w:r w:rsidRPr="00104731">
        <w:rPr>
          <w:rFonts w:ascii="Calibri Light" w:hAnsi="Calibri Light" w:cs="Calibri Light"/>
          <w:sz w:val="28"/>
          <w:szCs w:val="24"/>
          <w:rtl/>
        </w:rPr>
        <w:t>’</w:t>
      </w:r>
      <w:r w:rsidRPr="00104731">
        <w:rPr>
          <w:rFonts w:ascii="Calibri Light" w:hAnsi="Calibri Light" w:cs="Calibri Light"/>
          <w:sz w:val="28"/>
          <w:szCs w:val="24"/>
        </w:rPr>
        <w:t xml:space="preserve">deki depremde hayatını kaybeden 35 kişinin adını yaşatmak için hedeflenen projeler konuşuldu. </w:t>
      </w:r>
      <w:r w:rsidR="004767CD" w:rsidRPr="00104731">
        <w:rPr>
          <w:rFonts w:ascii="Calibri Light" w:hAnsi="Calibri Light" w:cs="Calibri Light"/>
          <w:sz w:val="28"/>
          <w:szCs w:val="24"/>
        </w:rPr>
        <w:t xml:space="preserve">Turkcell, </w:t>
      </w:r>
      <w:r w:rsidRPr="00104731">
        <w:rPr>
          <w:rFonts w:ascii="Calibri Light" w:hAnsi="Calibri Light" w:cs="Calibri Light"/>
          <w:sz w:val="28"/>
          <w:szCs w:val="24"/>
        </w:rPr>
        <w:t>Şampiyon Melekleri Yaşatma Derneği</w:t>
      </w:r>
      <w:r w:rsidRPr="00104731">
        <w:rPr>
          <w:rFonts w:ascii="Calibri Light" w:hAnsi="Calibri Light" w:cs="Calibri Light"/>
          <w:sz w:val="28"/>
          <w:szCs w:val="24"/>
          <w:rtl/>
        </w:rPr>
        <w:t>’</w:t>
      </w:r>
      <w:r w:rsidRPr="00104731">
        <w:rPr>
          <w:rFonts w:ascii="Calibri Light" w:hAnsi="Calibri Light" w:cs="Calibri Light"/>
          <w:sz w:val="28"/>
          <w:szCs w:val="24"/>
        </w:rPr>
        <w:t xml:space="preserve">ne hedefledikleri okul kompleksi projesini hayata geçirmeleri için </w:t>
      </w:r>
      <w:r w:rsidRPr="00104731">
        <w:rPr>
          <w:rFonts w:ascii="Calibri Light" w:hAnsi="Calibri Light" w:cs="Calibri Light"/>
          <w:b/>
          <w:sz w:val="28"/>
          <w:szCs w:val="24"/>
        </w:rPr>
        <w:t>1 milyon TL bağışta</w:t>
      </w:r>
      <w:r w:rsidRPr="00104731">
        <w:rPr>
          <w:rFonts w:ascii="Calibri Light" w:hAnsi="Calibri Light" w:cs="Calibri Light"/>
          <w:sz w:val="28"/>
          <w:szCs w:val="24"/>
        </w:rPr>
        <w:t xml:space="preserve"> bulundu. </w:t>
      </w:r>
      <w:r w:rsidR="004767CD" w:rsidRPr="00104731">
        <w:rPr>
          <w:rFonts w:ascii="Calibri Light" w:hAnsi="Calibri Light" w:cs="Calibri Light"/>
          <w:sz w:val="28"/>
          <w:szCs w:val="24"/>
        </w:rPr>
        <w:t>Şirket</w:t>
      </w:r>
      <w:r w:rsidRPr="00104731">
        <w:rPr>
          <w:rFonts w:ascii="Calibri Light" w:hAnsi="Calibri Light" w:cs="Calibri Light"/>
          <w:sz w:val="28"/>
          <w:szCs w:val="24"/>
        </w:rPr>
        <w:t xml:space="preserve"> ayrıca binaya </w:t>
      </w:r>
      <w:r w:rsidRPr="00104731">
        <w:rPr>
          <w:rFonts w:ascii="Calibri Light" w:hAnsi="Calibri Light" w:cs="Calibri Light"/>
          <w:sz w:val="28"/>
          <w:szCs w:val="24"/>
          <w:rtl/>
          <w:lang w:val="ar-SA"/>
        </w:rPr>
        <w:t>“</w:t>
      </w:r>
      <w:r w:rsidRPr="00104731">
        <w:rPr>
          <w:rFonts w:ascii="Calibri Light" w:hAnsi="Calibri Light" w:cs="Calibri Light"/>
          <w:sz w:val="28"/>
          <w:szCs w:val="24"/>
        </w:rPr>
        <w:t xml:space="preserve">Turkcell Zeka Gücü” laboratuvarı yapılması ve çocukların bu çok kapsamlı teknoloji laboratuvarında eğitim almalarına katkı sağlayacaklarını </w:t>
      </w:r>
      <w:r w:rsidRPr="00104731">
        <w:rPr>
          <w:rFonts w:ascii="Calibri Light" w:hAnsi="Calibri Light" w:cs="Calibri Light"/>
          <w:sz w:val="28"/>
          <w:szCs w:val="24"/>
          <w:lang w:val="pt-PT"/>
        </w:rPr>
        <w:t>da a</w:t>
      </w:r>
      <w:r w:rsidRPr="00104731">
        <w:rPr>
          <w:rFonts w:ascii="Calibri Light" w:hAnsi="Calibri Light" w:cs="Calibri Light"/>
          <w:sz w:val="28"/>
          <w:szCs w:val="24"/>
        </w:rPr>
        <w:t>çıkladı.</w:t>
      </w:r>
    </w:p>
    <w:p w14:paraId="1919E118" w14:textId="77777777" w:rsidR="00121610" w:rsidRPr="002909AC" w:rsidRDefault="007D5C0A">
      <w:pPr>
        <w:pStyle w:val="Gvde"/>
        <w:jc w:val="both"/>
        <w:rPr>
          <w:rFonts w:ascii="Calibri Light" w:hAnsi="Calibri Light" w:cs="Calibri Light"/>
          <w:b/>
          <w:bCs/>
          <w:sz w:val="28"/>
          <w:szCs w:val="28"/>
        </w:rPr>
      </w:pPr>
      <w:r w:rsidRPr="002909AC">
        <w:rPr>
          <w:rFonts w:ascii="Calibri Light" w:hAnsi="Calibri Light" w:cs="Calibri Light"/>
          <w:b/>
          <w:bCs/>
          <w:sz w:val="28"/>
          <w:szCs w:val="28"/>
          <w:rtl/>
          <w:lang w:val="ar-SA"/>
        </w:rPr>
        <w:t>“</w:t>
      </w:r>
      <w:r w:rsidRPr="002909AC">
        <w:rPr>
          <w:rFonts w:ascii="Calibri Light" w:hAnsi="Calibri Light" w:cs="Calibri Light"/>
          <w:b/>
          <w:bCs/>
          <w:sz w:val="28"/>
          <w:szCs w:val="28"/>
        </w:rPr>
        <w:t>Desteklerimiz devam edecek”</w:t>
      </w:r>
    </w:p>
    <w:p w14:paraId="10DD2512" w14:textId="4716B51A" w:rsidR="00121610" w:rsidRPr="00104731" w:rsidRDefault="007D5C0A">
      <w:pPr>
        <w:pStyle w:val="Gvde"/>
        <w:jc w:val="both"/>
        <w:rPr>
          <w:rFonts w:ascii="Calibri Light" w:hAnsi="Calibri Light" w:cs="Calibri Light"/>
          <w:sz w:val="28"/>
          <w:szCs w:val="24"/>
        </w:rPr>
      </w:pPr>
      <w:r w:rsidRPr="00104731">
        <w:rPr>
          <w:rFonts w:ascii="Calibri Light" w:hAnsi="Calibri Light" w:cs="Calibri Light"/>
          <w:sz w:val="28"/>
          <w:szCs w:val="24"/>
        </w:rPr>
        <w:t>Kuzey Kıbrıs Turkcell Genel Müdürü Murat Küçüközdemir konuşmasında, depremin ilk saatinden itibaren hem Kuzey Kıbrıs</w:t>
      </w:r>
      <w:r w:rsidRPr="00104731">
        <w:rPr>
          <w:rFonts w:ascii="Calibri Light" w:hAnsi="Calibri Light" w:cs="Calibri Light"/>
          <w:sz w:val="28"/>
          <w:szCs w:val="24"/>
          <w:rtl/>
        </w:rPr>
        <w:t>’</w:t>
      </w:r>
      <w:r w:rsidRPr="00104731">
        <w:rPr>
          <w:rFonts w:ascii="Calibri Light" w:hAnsi="Calibri Light" w:cs="Calibri Light"/>
          <w:sz w:val="28"/>
          <w:szCs w:val="24"/>
        </w:rPr>
        <w:t>ta hem de Türkiye</w:t>
      </w:r>
      <w:r w:rsidRPr="00104731">
        <w:rPr>
          <w:rFonts w:ascii="Calibri Light" w:hAnsi="Calibri Light" w:cs="Calibri Light"/>
          <w:sz w:val="28"/>
          <w:szCs w:val="24"/>
          <w:rtl/>
        </w:rPr>
        <w:t>’</w:t>
      </w:r>
      <w:r w:rsidRPr="00104731">
        <w:rPr>
          <w:rFonts w:ascii="Calibri Light" w:hAnsi="Calibri Light" w:cs="Calibri Light"/>
          <w:sz w:val="28"/>
          <w:szCs w:val="24"/>
        </w:rPr>
        <w:t xml:space="preserve">de hızla gerekli aksiyonları aldıklarını </w:t>
      </w:r>
      <w:r w:rsidR="00251BC4" w:rsidRPr="00104731">
        <w:rPr>
          <w:rFonts w:ascii="Calibri Light" w:hAnsi="Calibri Light" w:cs="Calibri Light"/>
          <w:sz w:val="28"/>
          <w:szCs w:val="24"/>
        </w:rPr>
        <w:t>vurguladı</w:t>
      </w:r>
      <w:r w:rsidRPr="00104731">
        <w:rPr>
          <w:rFonts w:ascii="Calibri Light" w:hAnsi="Calibri Light" w:cs="Calibri Light"/>
          <w:sz w:val="28"/>
          <w:szCs w:val="24"/>
        </w:rPr>
        <w:t>.</w:t>
      </w:r>
      <w:r w:rsidR="00251BC4" w:rsidRPr="00104731">
        <w:rPr>
          <w:rFonts w:ascii="Calibri Light" w:hAnsi="Calibri Light" w:cs="Calibri Light"/>
          <w:sz w:val="28"/>
          <w:szCs w:val="24"/>
        </w:rPr>
        <w:t xml:space="preserve"> </w:t>
      </w:r>
      <w:r w:rsidRPr="00104731">
        <w:rPr>
          <w:rFonts w:ascii="Calibri Light" w:hAnsi="Calibri Light" w:cs="Calibri Light"/>
          <w:sz w:val="28"/>
          <w:szCs w:val="24"/>
        </w:rPr>
        <w:t xml:space="preserve">Depremde hayatını kaybeden </w:t>
      </w:r>
      <w:r w:rsidR="00251BC4" w:rsidRPr="00104731">
        <w:rPr>
          <w:rFonts w:ascii="Calibri Light" w:hAnsi="Calibri Light" w:cs="Calibri Light"/>
          <w:sz w:val="28"/>
          <w:szCs w:val="24"/>
        </w:rPr>
        <w:t xml:space="preserve">tüm </w:t>
      </w:r>
      <w:r w:rsidRPr="00104731">
        <w:rPr>
          <w:rFonts w:ascii="Calibri Light" w:hAnsi="Calibri Light" w:cs="Calibri Light"/>
          <w:sz w:val="28"/>
          <w:szCs w:val="24"/>
        </w:rPr>
        <w:t xml:space="preserve">vatandaşlar için duyduğu üzüntüyü </w:t>
      </w:r>
      <w:r w:rsidR="00251BC4" w:rsidRPr="00104731">
        <w:rPr>
          <w:rFonts w:ascii="Calibri Light" w:hAnsi="Calibri Light" w:cs="Calibri Light"/>
          <w:sz w:val="28"/>
          <w:szCs w:val="24"/>
        </w:rPr>
        <w:t xml:space="preserve">bir kez daha </w:t>
      </w:r>
      <w:r w:rsidRPr="00104731">
        <w:rPr>
          <w:rFonts w:ascii="Calibri Light" w:hAnsi="Calibri Light" w:cs="Calibri Light"/>
          <w:sz w:val="28"/>
          <w:szCs w:val="24"/>
        </w:rPr>
        <w:t xml:space="preserve">dile getiren Küçüközdemir, bir daha böyle bir acının yaşanmaması temennisinde bulundu. Küçüközdemir sözlerine şöyle devam etti: </w:t>
      </w:r>
      <w:r w:rsidRPr="00104731">
        <w:rPr>
          <w:rFonts w:ascii="Calibri Light" w:hAnsi="Calibri Light" w:cs="Calibri Light"/>
          <w:sz w:val="28"/>
          <w:szCs w:val="24"/>
          <w:rtl/>
          <w:lang w:val="ar-SA"/>
        </w:rPr>
        <w:t>“</w:t>
      </w:r>
      <w:r w:rsidRPr="00104731">
        <w:rPr>
          <w:rFonts w:ascii="Calibri Light" w:hAnsi="Calibri Light" w:cs="Calibri Light"/>
          <w:sz w:val="28"/>
          <w:szCs w:val="24"/>
        </w:rPr>
        <w:t>Tüm ailelerin acısı</w:t>
      </w:r>
      <w:r w:rsidR="00251BC4" w:rsidRPr="00104731">
        <w:rPr>
          <w:rFonts w:ascii="Calibri Light" w:hAnsi="Calibri Light" w:cs="Calibri Light"/>
          <w:sz w:val="28"/>
          <w:szCs w:val="24"/>
        </w:rPr>
        <w:t>nı yürekten paylaşıyoru</w:t>
      </w:r>
      <w:r w:rsidR="00DC758D">
        <w:rPr>
          <w:rFonts w:ascii="Calibri Light" w:hAnsi="Calibri Light" w:cs="Calibri Light"/>
          <w:sz w:val="28"/>
          <w:szCs w:val="24"/>
        </w:rPr>
        <w:t>m</w:t>
      </w:r>
      <w:r w:rsidRPr="00104731">
        <w:rPr>
          <w:rFonts w:ascii="Calibri Light" w:hAnsi="Calibri Light" w:cs="Calibri Light"/>
          <w:sz w:val="28"/>
          <w:szCs w:val="24"/>
        </w:rPr>
        <w:t xml:space="preserve">. Şampiyon Melekler Takımı’nın anılarını ve isimlerini yaşatmak için </w:t>
      </w:r>
      <w:r w:rsidR="00251BC4" w:rsidRPr="00104731">
        <w:rPr>
          <w:rFonts w:ascii="Calibri Light" w:hAnsi="Calibri Light" w:cs="Calibri Light"/>
          <w:sz w:val="28"/>
          <w:szCs w:val="24"/>
        </w:rPr>
        <w:t xml:space="preserve">Turkcell ailesi olarak yaptığımız 1 milyon bağış desteğinin yanında her zaman sizlere </w:t>
      </w:r>
      <w:r w:rsidR="004B1F16" w:rsidRPr="00104731">
        <w:rPr>
          <w:rFonts w:ascii="Calibri Light" w:hAnsi="Calibri Light" w:cs="Calibri Light"/>
          <w:sz w:val="28"/>
          <w:szCs w:val="24"/>
        </w:rPr>
        <w:t xml:space="preserve">desteklerimiz devam edecek. </w:t>
      </w:r>
      <w:r w:rsidR="00251BC4" w:rsidRPr="00104731">
        <w:rPr>
          <w:rFonts w:ascii="Calibri Light" w:hAnsi="Calibri Light" w:cs="Calibri Light"/>
          <w:sz w:val="28"/>
          <w:szCs w:val="24"/>
        </w:rPr>
        <w:t>Aileleriniz uğruna yaptığınız her girişimde d</w:t>
      </w:r>
      <w:r w:rsidR="004B1F16" w:rsidRPr="00104731">
        <w:rPr>
          <w:rFonts w:ascii="Calibri Light" w:hAnsi="Calibri Light" w:cs="Calibri Light"/>
          <w:sz w:val="28"/>
          <w:szCs w:val="24"/>
        </w:rPr>
        <w:t>erneğe yapılacak her bağış</w:t>
      </w:r>
      <w:r w:rsidR="00251BC4" w:rsidRPr="00104731">
        <w:rPr>
          <w:rFonts w:ascii="Calibri Light" w:hAnsi="Calibri Light" w:cs="Calibri Light"/>
          <w:sz w:val="28"/>
          <w:szCs w:val="24"/>
        </w:rPr>
        <w:t xml:space="preserve">ın da ayrıca sizler için önemi </w:t>
      </w:r>
      <w:r w:rsidR="004B1F16" w:rsidRPr="00104731">
        <w:rPr>
          <w:rFonts w:ascii="Calibri Light" w:hAnsi="Calibri Light" w:cs="Calibri Light"/>
          <w:sz w:val="28"/>
          <w:szCs w:val="24"/>
        </w:rPr>
        <w:t xml:space="preserve">çok </w:t>
      </w:r>
      <w:r w:rsidR="00251BC4" w:rsidRPr="00104731">
        <w:rPr>
          <w:rFonts w:ascii="Calibri Light" w:hAnsi="Calibri Light" w:cs="Calibri Light"/>
          <w:sz w:val="28"/>
          <w:szCs w:val="24"/>
        </w:rPr>
        <w:t>büyük</w:t>
      </w:r>
      <w:r w:rsidR="00DC758D">
        <w:rPr>
          <w:rFonts w:ascii="Calibri Light" w:hAnsi="Calibri Light" w:cs="Calibri Light"/>
          <w:sz w:val="28"/>
          <w:szCs w:val="24"/>
        </w:rPr>
        <w:t>,</w:t>
      </w:r>
      <w:r w:rsidR="00251BC4" w:rsidRPr="00104731">
        <w:rPr>
          <w:rFonts w:ascii="Calibri Light" w:hAnsi="Calibri Light" w:cs="Calibri Light"/>
          <w:sz w:val="28"/>
          <w:szCs w:val="24"/>
        </w:rPr>
        <w:t xml:space="preserve"> bunu biliyoruz.</w:t>
      </w:r>
      <w:r w:rsidRPr="00104731">
        <w:rPr>
          <w:rFonts w:ascii="Calibri Light" w:hAnsi="Calibri Light" w:cs="Calibri Light"/>
          <w:sz w:val="28"/>
          <w:szCs w:val="24"/>
        </w:rPr>
        <w:t xml:space="preserve"> Bu noktada Şampiyon Melekler Eğitim Bursu için</w:t>
      </w:r>
      <w:r w:rsidR="00251BC4" w:rsidRPr="00104731">
        <w:rPr>
          <w:rFonts w:ascii="Calibri Light" w:hAnsi="Calibri Light" w:cs="Calibri Light"/>
          <w:sz w:val="28"/>
          <w:szCs w:val="24"/>
        </w:rPr>
        <w:t xml:space="preserve"> </w:t>
      </w:r>
      <w:hyperlink r:id="rId6" w:history="1">
        <w:r w:rsidR="00350EA6" w:rsidRPr="00104731">
          <w:rPr>
            <w:rStyle w:val="Hyperlink"/>
            <w:rFonts w:ascii="Calibri Light" w:hAnsi="Calibri Light" w:cs="Calibri Light"/>
            <w:sz w:val="28"/>
            <w:szCs w:val="24"/>
          </w:rPr>
          <w:t>gonuldenbagliyiz.biz</w:t>
        </w:r>
      </w:hyperlink>
      <w:r w:rsidRPr="00104731">
        <w:rPr>
          <w:rFonts w:ascii="Calibri Light" w:hAnsi="Calibri Light" w:cs="Calibri Light"/>
          <w:sz w:val="28"/>
          <w:szCs w:val="24"/>
        </w:rPr>
        <w:t xml:space="preserve"> platformunda </w:t>
      </w:r>
      <w:r w:rsidRPr="00104731">
        <w:rPr>
          <w:rFonts w:ascii="Calibri Light" w:hAnsi="Calibri Light" w:cs="Calibri Light"/>
          <w:sz w:val="28"/>
          <w:szCs w:val="24"/>
        </w:rPr>
        <w:lastRenderedPageBreak/>
        <w:t xml:space="preserve">açılan projeye </w:t>
      </w:r>
      <w:r w:rsidR="00D6440B" w:rsidRPr="00104731">
        <w:rPr>
          <w:rFonts w:ascii="Calibri Light" w:hAnsi="Calibri Light" w:cs="Calibri Light"/>
          <w:sz w:val="28"/>
          <w:szCs w:val="24"/>
        </w:rPr>
        <w:t xml:space="preserve">tüm vatandaşlar </w:t>
      </w:r>
      <w:r w:rsidRPr="00104731">
        <w:rPr>
          <w:rFonts w:ascii="Calibri Light" w:hAnsi="Calibri Light" w:cs="Calibri Light"/>
          <w:sz w:val="28"/>
          <w:szCs w:val="24"/>
        </w:rPr>
        <w:t>bağışları</w:t>
      </w:r>
      <w:r w:rsidR="00D6440B" w:rsidRPr="00104731">
        <w:rPr>
          <w:rFonts w:ascii="Calibri Light" w:hAnsi="Calibri Light" w:cs="Calibri Light"/>
          <w:sz w:val="28"/>
          <w:szCs w:val="24"/>
        </w:rPr>
        <w:t>yla</w:t>
      </w:r>
      <w:r w:rsidRPr="00104731">
        <w:rPr>
          <w:rFonts w:ascii="Calibri Light" w:hAnsi="Calibri Light" w:cs="Calibri Light"/>
          <w:sz w:val="28"/>
          <w:szCs w:val="24"/>
        </w:rPr>
        <w:t xml:space="preserve"> katkıda bulu</w:t>
      </w:r>
      <w:r w:rsidR="00DC758D">
        <w:rPr>
          <w:rFonts w:ascii="Calibri Light" w:hAnsi="Calibri Light" w:cs="Calibri Light"/>
          <w:sz w:val="28"/>
          <w:szCs w:val="24"/>
        </w:rPr>
        <w:t>nabilirler.</w:t>
      </w:r>
      <w:r w:rsidR="00FD07B9">
        <w:rPr>
          <w:rFonts w:ascii="Calibri Light" w:hAnsi="Calibri Light" w:cs="Calibri Light"/>
          <w:sz w:val="28"/>
          <w:szCs w:val="24"/>
        </w:rPr>
        <w:t xml:space="preserve"> Size yapılacak b</w:t>
      </w:r>
      <w:r w:rsidR="00D6440B" w:rsidRPr="00104731">
        <w:rPr>
          <w:rFonts w:ascii="Calibri Light" w:hAnsi="Calibri Light" w:cs="Calibri Light"/>
          <w:sz w:val="28"/>
          <w:szCs w:val="24"/>
        </w:rPr>
        <w:t>ağışlar</w:t>
      </w:r>
      <w:r w:rsidR="00FD07B9">
        <w:rPr>
          <w:rFonts w:ascii="Calibri Light" w:hAnsi="Calibri Light" w:cs="Calibri Light"/>
          <w:sz w:val="28"/>
          <w:szCs w:val="24"/>
        </w:rPr>
        <w:t>a</w:t>
      </w:r>
      <w:r w:rsidR="00D6440B" w:rsidRPr="00104731">
        <w:rPr>
          <w:rFonts w:ascii="Calibri Light" w:hAnsi="Calibri Light" w:cs="Calibri Light"/>
          <w:sz w:val="28"/>
          <w:szCs w:val="24"/>
        </w:rPr>
        <w:t xml:space="preserve"> kolaylık olması açısından Türkiye’den de PAYCELL kullanıcılarının bağış yapabilme olanağı bu hafta içerisinde aktif olacak. Bir bağış kanalı da oradan açmış oluyoruz. </w:t>
      </w:r>
      <w:r w:rsidR="00DC758D" w:rsidRPr="00DC758D">
        <w:rPr>
          <w:rFonts w:ascii="Calibri Light" w:hAnsi="Calibri Light" w:cs="Calibri Light"/>
          <w:sz w:val="28"/>
          <w:szCs w:val="24"/>
        </w:rPr>
        <w:t xml:space="preserve">Şampiyon Meleklerimizin adını yaşatmak için </w:t>
      </w:r>
      <w:r w:rsidR="00DC758D">
        <w:rPr>
          <w:rFonts w:ascii="Calibri Light" w:hAnsi="Calibri Light" w:cs="Calibri Light"/>
          <w:sz w:val="28"/>
          <w:szCs w:val="24"/>
        </w:rPr>
        <w:t xml:space="preserve">herkesi, </w:t>
      </w:r>
      <w:r w:rsidR="00DC758D" w:rsidRPr="00DC758D">
        <w:rPr>
          <w:rFonts w:ascii="Calibri Light" w:hAnsi="Calibri Light" w:cs="Calibri Light"/>
          <w:sz w:val="28"/>
          <w:szCs w:val="24"/>
        </w:rPr>
        <w:t>tüm kurum ve kuruluşlar</w:t>
      </w:r>
      <w:r w:rsidR="00DC758D">
        <w:rPr>
          <w:rFonts w:ascii="Calibri Light" w:hAnsi="Calibri Light" w:cs="Calibri Light"/>
          <w:sz w:val="28"/>
          <w:szCs w:val="24"/>
        </w:rPr>
        <w:t>ı</w:t>
      </w:r>
      <w:r w:rsidR="00DC758D" w:rsidRPr="00DC758D">
        <w:rPr>
          <w:rFonts w:ascii="Calibri Light" w:hAnsi="Calibri Light" w:cs="Calibri Light"/>
          <w:sz w:val="28"/>
          <w:szCs w:val="24"/>
        </w:rPr>
        <w:t xml:space="preserve"> bağış yapmaya davet ediyorum</w:t>
      </w:r>
      <w:r w:rsidR="00DC758D">
        <w:rPr>
          <w:rFonts w:ascii="Calibri Light" w:hAnsi="Calibri Light" w:cs="Calibri Light"/>
          <w:sz w:val="28"/>
          <w:szCs w:val="24"/>
        </w:rPr>
        <w:t>.</w:t>
      </w:r>
      <w:r w:rsidR="00DC758D" w:rsidRPr="00DC758D">
        <w:rPr>
          <w:rFonts w:ascii="Calibri Light" w:hAnsi="Calibri Light" w:cs="Calibri Light"/>
          <w:sz w:val="28"/>
          <w:szCs w:val="24"/>
        </w:rPr>
        <w:t xml:space="preserve">” </w:t>
      </w:r>
    </w:p>
    <w:p w14:paraId="0EE3E4BB" w14:textId="77777777" w:rsidR="00121610" w:rsidRPr="002909AC" w:rsidRDefault="007D5C0A">
      <w:pPr>
        <w:pStyle w:val="Gvde"/>
        <w:jc w:val="both"/>
        <w:rPr>
          <w:rFonts w:ascii="Calibri Light" w:hAnsi="Calibri Light" w:cs="Calibri Light"/>
          <w:b/>
          <w:bCs/>
          <w:sz w:val="28"/>
          <w:szCs w:val="28"/>
        </w:rPr>
      </w:pPr>
      <w:r w:rsidRPr="002909AC">
        <w:rPr>
          <w:rFonts w:ascii="Calibri Light" w:hAnsi="Calibri Light" w:cs="Calibri Light"/>
          <w:b/>
          <w:bCs/>
          <w:sz w:val="28"/>
          <w:szCs w:val="28"/>
          <w:rtl/>
          <w:lang w:val="ar-SA"/>
        </w:rPr>
        <w:t>“</w:t>
      </w:r>
      <w:r w:rsidRPr="002909AC">
        <w:rPr>
          <w:rFonts w:ascii="Calibri Light" w:hAnsi="Calibri Light" w:cs="Calibri Light"/>
          <w:b/>
          <w:bCs/>
          <w:sz w:val="28"/>
          <w:szCs w:val="28"/>
        </w:rPr>
        <w:t>Yanımızda olduğunuzu hissetmek bizlere güç veriyor”</w:t>
      </w:r>
    </w:p>
    <w:p w14:paraId="57CA8E75" w14:textId="615A7556" w:rsidR="00121610" w:rsidRPr="00104731" w:rsidRDefault="007D5C0A">
      <w:pPr>
        <w:pStyle w:val="Gvde"/>
        <w:jc w:val="both"/>
        <w:rPr>
          <w:rFonts w:ascii="Calibri Light" w:hAnsi="Calibri Light" w:cs="Calibri Light"/>
          <w:sz w:val="28"/>
          <w:szCs w:val="24"/>
        </w:rPr>
      </w:pPr>
      <w:r w:rsidRPr="00104731">
        <w:rPr>
          <w:rFonts w:ascii="Calibri Light" w:hAnsi="Calibri Light" w:cs="Calibri Light"/>
          <w:sz w:val="28"/>
          <w:szCs w:val="24"/>
        </w:rPr>
        <w:t>Şampiyon Melekleri Yaşatma Derneği Başkanı Ruşen Yücesoylu Karakaya da görüşme sırasında yaptığı konuşmasında, Turkcell</w:t>
      </w:r>
      <w:r w:rsidRPr="00104731">
        <w:rPr>
          <w:rFonts w:ascii="Calibri Light" w:hAnsi="Calibri Light" w:cs="Calibri Light"/>
          <w:sz w:val="28"/>
          <w:szCs w:val="24"/>
          <w:rtl/>
        </w:rPr>
        <w:t>’</w:t>
      </w:r>
      <w:r w:rsidRPr="00104731">
        <w:rPr>
          <w:rFonts w:ascii="Calibri Light" w:hAnsi="Calibri Light" w:cs="Calibri Light"/>
          <w:sz w:val="28"/>
          <w:szCs w:val="24"/>
        </w:rPr>
        <w:t>in yaptığı tüm desteklerin onlar için çok önemli olduğ</w:t>
      </w:r>
      <w:r w:rsidRPr="00104731">
        <w:rPr>
          <w:rFonts w:ascii="Calibri Light" w:hAnsi="Calibri Light" w:cs="Calibri Light"/>
          <w:sz w:val="28"/>
          <w:szCs w:val="24"/>
          <w:lang w:val="it-IT"/>
        </w:rPr>
        <w:t>una de</w:t>
      </w:r>
      <w:r w:rsidRPr="00104731">
        <w:rPr>
          <w:rFonts w:ascii="Calibri Light" w:hAnsi="Calibri Light" w:cs="Calibri Light"/>
          <w:sz w:val="28"/>
          <w:szCs w:val="24"/>
        </w:rPr>
        <w:t xml:space="preserve">ğindi. </w:t>
      </w:r>
      <w:r w:rsidR="00872338" w:rsidRPr="00104731">
        <w:rPr>
          <w:rFonts w:ascii="Calibri Light" w:hAnsi="Calibri Light" w:cs="Calibri Light"/>
          <w:sz w:val="28"/>
          <w:szCs w:val="24"/>
        </w:rPr>
        <w:t>1 milyon T</w:t>
      </w:r>
      <w:r w:rsidR="00D6440B" w:rsidRPr="00104731">
        <w:rPr>
          <w:rFonts w:ascii="Calibri Light" w:hAnsi="Calibri Light" w:cs="Calibri Light"/>
          <w:sz w:val="28"/>
          <w:szCs w:val="24"/>
        </w:rPr>
        <w:t>L</w:t>
      </w:r>
      <w:r w:rsidR="00872338" w:rsidRPr="00104731">
        <w:rPr>
          <w:rFonts w:ascii="Calibri Light" w:hAnsi="Calibri Light" w:cs="Calibri Light"/>
          <w:sz w:val="28"/>
          <w:szCs w:val="24"/>
        </w:rPr>
        <w:t xml:space="preserve"> için teşekkür eden, ç</w:t>
      </w:r>
      <w:r w:rsidRPr="00104731">
        <w:rPr>
          <w:rFonts w:ascii="Calibri Light" w:hAnsi="Calibri Light" w:cs="Calibri Light"/>
          <w:sz w:val="28"/>
          <w:szCs w:val="24"/>
        </w:rPr>
        <w:t>ocukların adını yaşatmak için pek ç</w:t>
      </w:r>
      <w:r w:rsidRPr="00104731">
        <w:rPr>
          <w:rFonts w:ascii="Calibri Light" w:hAnsi="Calibri Light" w:cs="Calibri Light"/>
          <w:sz w:val="28"/>
          <w:szCs w:val="24"/>
          <w:lang w:val="nl-NL"/>
        </w:rPr>
        <w:t>ok d</w:t>
      </w:r>
      <w:r w:rsidRPr="00104731">
        <w:rPr>
          <w:rFonts w:ascii="Calibri Light" w:hAnsi="Calibri Light" w:cs="Calibri Light"/>
          <w:sz w:val="28"/>
          <w:szCs w:val="24"/>
        </w:rPr>
        <w:t>üşünceleri olduğunu ve zamanla hayata geçireceklerini aktaran Karakaya, bu projelerin sür</w:t>
      </w:r>
      <w:bookmarkStart w:id="0" w:name="_GoBack"/>
      <w:bookmarkEnd w:id="0"/>
      <w:r w:rsidRPr="00104731">
        <w:rPr>
          <w:rFonts w:ascii="Calibri Light" w:hAnsi="Calibri Light" w:cs="Calibri Light"/>
          <w:sz w:val="28"/>
          <w:szCs w:val="24"/>
        </w:rPr>
        <w:t>dürülebilir olmasına ö</w:t>
      </w:r>
      <w:r w:rsidRPr="00104731">
        <w:rPr>
          <w:rFonts w:ascii="Calibri Light" w:hAnsi="Calibri Light" w:cs="Calibri Light"/>
          <w:sz w:val="28"/>
          <w:szCs w:val="24"/>
          <w:lang w:val="de-DE"/>
        </w:rPr>
        <w:t>zen g</w:t>
      </w:r>
      <w:r w:rsidRPr="00104731">
        <w:rPr>
          <w:rFonts w:ascii="Calibri Light" w:hAnsi="Calibri Light" w:cs="Calibri Light"/>
          <w:sz w:val="28"/>
          <w:szCs w:val="24"/>
        </w:rPr>
        <w:t xml:space="preserve">östereceklerini de söyledi. Karakaya sözlerine şöyle devam etti: </w:t>
      </w:r>
      <w:r w:rsidRPr="00104731">
        <w:rPr>
          <w:rFonts w:ascii="Calibri Light" w:hAnsi="Calibri Light" w:cs="Calibri Light"/>
          <w:sz w:val="28"/>
          <w:szCs w:val="24"/>
          <w:rtl/>
          <w:lang w:val="ar-SA"/>
        </w:rPr>
        <w:t>“</w:t>
      </w:r>
      <w:r w:rsidRPr="00104731">
        <w:rPr>
          <w:rFonts w:ascii="Calibri Light" w:hAnsi="Calibri Light" w:cs="Calibri Light"/>
          <w:sz w:val="28"/>
          <w:szCs w:val="24"/>
        </w:rPr>
        <w:t>Yapılacak kompleksin maliyeti yüksek ve ciddi bir bütçe gerektiğini biliyoruz. Fakat inanıyoruz ki duyarlı halkımızla, Mağ</w:t>
      </w:r>
      <w:r w:rsidRPr="00104731">
        <w:rPr>
          <w:rFonts w:ascii="Calibri Light" w:hAnsi="Calibri Light" w:cs="Calibri Light"/>
          <w:sz w:val="28"/>
          <w:szCs w:val="24"/>
          <w:lang w:val="de-DE"/>
        </w:rPr>
        <w:t>usam</w:t>
      </w:r>
      <w:r w:rsidRPr="00104731">
        <w:rPr>
          <w:rFonts w:ascii="Calibri Light" w:hAnsi="Calibri Light" w:cs="Calibri Light"/>
          <w:sz w:val="28"/>
          <w:szCs w:val="24"/>
        </w:rPr>
        <w:t>ızı böyle bir binaya kavuşturup çocuklarımızın isimlerini yaşatırken yüzlerce başarılı çocuğun burada eğitim almasını sağlayacağız.</w:t>
      </w:r>
      <w:r w:rsidR="002909AC" w:rsidRPr="00104731">
        <w:rPr>
          <w:rFonts w:ascii="Calibri Light" w:hAnsi="Calibri Light" w:cs="Calibri Light"/>
          <w:sz w:val="28"/>
          <w:szCs w:val="24"/>
        </w:rPr>
        <w:t xml:space="preserve"> </w:t>
      </w:r>
      <w:r w:rsidRPr="00104731">
        <w:rPr>
          <w:rFonts w:ascii="Calibri Light" w:hAnsi="Calibri Light" w:cs="Calibri Light"/>
          <w:sz w:val="28"/>
          <w:szCs w:val="24"/>
        </w:rPr>
        <w:t>Mağusa</w:t>
      </w:r>
      <w:r w:rsidRPr="00104731">
        <w:rPr>
          <w:rFonts w:ascii="Calibri Light" w:hAnsi="Calibri Light" w:cs="Calibri Light"/>
          <w:sz w:val="28"/>
          <w:szCs w:val="24"/>
          <w:rtl/>
        </w:rPr>
        <w:t>’</w:t>
      </w:r>
      <w:r w:rsidRPr="00104731">
        <w:rPr>
          <w:rFonts w:ascii="Calibri Light" w:hAnsi="Calibri Light" w:cs="Calibri Light"/>
          <w:sz w:val="28"/>
          <w:szCs w:val="24"/>
        </w:rPr>
        <w:t>nın ve başarılı çocuklarımızın bu binaya ihtiyaçları vardır. İlk andan itibaren gerek Adıyaman</w:t>
      </w:r>
      <w:r w:rsidRPr="00104731">
        <w:rPr>
          <w:rFonts w:ascii="Calibri Light" w:hAnsi="Calibri Light" w:cs="Calibri Light"/>
          <w:sz w:val="28"/>
          <w:szCs w:val="24"/>
          <w:rtl/>
        </w:rPr>
        <w:t>’</w:t>
      </w:r>
      <w:r w:rsidRPr="00104731">
        <w:rPr>
          <w:rFonts w:ascii="Calibri Light" w:hAnsi="Calibri Light" w:cs="Calibri Light"/>
          <w:sz w:val="28"/>
          <w:szCs w:val="24"/>
        </w:rPr>
        <w:t>da gerekse burada Kuzey Kıbrıs Turkcell</w:t>
      </w:r>
      <w:r w:rsidRPr="00104731">
        <w:rPr>
          <w:rFonts w:ascii="Calibri Light" w:hAnsi="Calibri Light" w:cs="Calibri Light"/>
          <w:sz w:val="28"/>
          <w:szCs w:val="24"/>
          <w:rtl/>
        </w:rPr>
        <w:t>’</w:t>
      </w:r>
      <w:r w:rsidRPr="00104731">
        <w:rPr>
          <w:rFonts w:ascii="Calibri Light" w:hAnsi="Calibri Light" w:cs="Calibri Light"/>
          <w:sz w:val="28"/>
          <w:szCs w:val="24"/>
        </w:rPr>
        <w:t>in iş birliği ve destekleri için ç</w:t>
      </w:r>
      <w:r w:rsidRPr="00104731">
        <w:rPr>
          <w:rFonts w:ascii="Calibri Light" w:hAnsi="Calibri Light" w:cs="Calibri Light"/>
          <w:sz w:val="28"/>
          <w:szCs w:val="24"/>
          <w:lang w:val="nl-NL"/>
        </w:rPr>
        <w:t>ok te</w:t>
      </w:r>
      <w:r w:rsidRPr="00104731">
        <w:rPr>
          <w:rFonts w:ascii="Calibri Light" w:hAnsi="Calibri Light" w:cs="Calibri Light"/>
          <w:sz w:val="28"/>
          <w:szCs w:val="24"/>
        </w:rPr>
        <w:t>şekkür ederiz. Maddi değil manevi olarak da ailemiz gibi hissettirmeniz bizlere güç veriyor. Şirketin kurumsal yapısı, insan kaynakları ve sosyal projelerdeki öncülüğü, dernek olarak yapacağımız ve gelecek nesillerle yaşayarak büyüyecek projeler için bizlere ilham olmaktadır.</w:t>
      </w:r>
      <w:r w:rsidRPr="00104731">
        <w:rPr>
          <w:rFonts w:ascii="Calibri Light" w:hAnsi="Calibri Light" w:cs="Calibri Light"/>
          <w:sz w:val="24"/>
        </w:rPr>
        <w:t xml:space="preserve"> </w:t>
      </w:r>
      <w:r w:rsidRPr="00104731">
        <w:rPr>
          <w:rFonts w:ascii="Calibri Light" w:hAnsi="Calibri Light" w:cs="Calibri Light"/>
          <w:sz w:val="28"/>
          <w:szCs w:val="24"/>
        </w:rPr>
        <w:t>Katkılarınızın örnek olmasını ve çocuklarımız için hedeflediğimiz projelerimizle bir nebze de olsa içimize su serpildiğini unutmadan herkesin desteğini bekliyoruz. Turkcell</w:t>
      </w:r>
      <w:r w:rsidRPr="00104731">
        <w:rPr>
          <w:rFonts w:ascii="Calibri Light" w:hAnsi="Calibri Light" w:cs="Calibri Light"/>
          <w:sz w:val="28"/>
          <w:szCs w:val="24"/>
          <w:rtl/>
        </w:rPr>
        <w:t>’</w:t>
      </w:r>
      <w:r w:rsidRPr="00104731">
        <w:rPr>
          <w:rFonts w:ascii="Calibri Light" w:hAnsi="Calibri Light" w:cs="Calibri Light"/>
          <w:sz w:val="28"/>
          <w:szCs w:val="24"/>
        </w:rPr>
        <w:t xml:space="preserve">le </w:t>
      </w:r>
      <w:hyperlink r:id="rId7" w:history="1">
        <w:r w:rsidRPr="00104731">
          <w:rPr>
            <w:rStyle w:val="Hyperlink"/>
            <w:rFonts w:ascii="Calibri Light" w:hAnsi="Calibri Light" w:cs="Calibri Light"/>
            <w:sz w:val="28"/>
            <w:szCs w:val="24"/>
          </w:rPr>
          <w:t>gonuldenbagliyiz.biz</w:t>
        </w:r>
      </w:hyperlink>
      <w:r w:rsidRPr="00104731">
        <w:rPr>
          <w:rFonts w:ascii="Calibri Light" w:hAnsi="Calibri Light" w:cs="Calibri Light"/>
          <w:sz w:val="28"/>
          <w:szCs w:val="24"/>
        </w:rPr>
        <w:t xml:space="preserve"> platformunda Şampiyon Melekler Eğitim Bursu projemizi de hayata geçirdik. Her bir çocuğumuzun adına burs hedefimiz de hayat bulacak. </w:t>
      </w:r>
      <w:r w:rsidR="00350EA6" w:rsidRPr="00104731">
        <w:rPr>
          <w:rFonts w:ascii="Calibri Light" w:hAnsi="Calibri Light" w:cs="Calibri Light"/>
          <w:sz w:val="28"/>
          <w:szCs w:val="24"/>
        </w:rPr>
        <w:t>T</w:t>
      </w:r>
      <w:r w:rsidRPr="00104731">
        <w:rPr>
          <w:rFonts w:ascii="Calibri Light" w:hAnsi="Calibri Light" w:cs="Calibri Light"/>
          <w:sz w:val="28"/>
          <w:szCs w:val="24"/>
        </w:rPr>
        <w:t xml:space="preserve">üm Turkcell ailesine içtenlikle tüm aileler adına teşekkür ediyorum.” </w:t>
      </w:r>
    </w:p>
    <w:p w14:paraId="10C80502" w14:textId="77777777" w:rsidR="00121610" w:rsidRPr="002909AC" w:rsidRDefault="007D5C0A">
      <w:pPr>
        <w:pStyle w:val="Gvde"/>
        <w:jc w:val="both"/>
        <w:rPr>
          <w:rFonts w:ascii="Calibri Light" w:hAnsi="Calibri Light" w:cs="Calibri Light"/>
          <w:b/>
          <w:bCs/>
          <w:sz w:val="24"/>
          <w:szCs w:val="24"/>
        </w:rPr>
      </w:pPr>
      <w:r w:rsidRPr="002909AC">
        <w:rPr>
          <w:rFonts w:ascii="Calibri Light" w:hAnsi="Calibri Light" w:cs="Calibri Light"/>
          <w:b/>
          <w:bCs/>
          <w:sz w:val="24"/>
          <w:szCs w:val="24"/>
        </w:rPr>
        <w:t>Kuzey Kıbrıs Turkcell</w:t>
      </w:r>
      <w:r w:rsidRPr="002909AC">
        <w:rPr>
          <w:rFonts w:ascii="Calibri Light" w:hAnsi="Calibri Light" w:cs="Calibri Light"/>
          <w:b/>
          <w:bCs/>
          <w:sz w:val="24"/>
          <w:szCs w:val="24"/>
          <w:rtl/>
        </w:rPr>
        <w:t>’</w:t>
      </w:r>
      <w:r w:rsidRPr="002909AC">
        <w:rPr>
          <w:rFonts w:ascii="Calibri Light" w:hAnsi="Calibri Light" w:cs="Calibri Light"/>
          <w:b/>
          <w:bCs/>
          <w:sz w:val="24"/>
          <w:szCs w:val="24"/>
        </w:rPr>
        <w:t xml:space="preserve">in Şampiyon Melekleri Yaşatma Derneği için başlattığı çalışmalarla ilgili detaylar şöyle: </w:t>
      </w:r>
    </w:p>
    <w:p w14:paraId="6474E3C8" w14:textId="0430340D" w:rsidR="00121610" w:rsidRPr="00104731" w:rsidRDefault="007D5C0A">
      <w:pPr>
        <w:pStyle w:val="Gvde"/>
        <w:jc w:val="both"/>
        <w:rPr>
          <w:rFonts w:ascii="Calibri Light" w:hAnsi="Calibri Light" w:cs="Calibri Light"/>
          <w:sz w:val="24"/>
        </w:rPr>
      </w:pPr>
      <w:r w:rsidRPr="00104731">
        <w:rPr>
          <w:rFonts w:ascii="Calibri Light" w:hAnsi="Calibri Light" w:cs="Calibri Light"/>
          <w:sz w:val="28"/>
          <w:szCs w:val="24"/>
        </w:rPr>
        <w:t>Şampiyon Meleklerin isimlerini yaşatmak için Kuzey Kıbrıs Turkcell</w:t>
      </w:r>
      <w:r w:rsidRPr="00104731">
        <w:rPr>
          <w:rFonts w:ascii="Calibri Light" w:hAnsi="Calibri Light" w:cs="Calibri Light"/>
          <w:sz w:val="28"/>
          <w:szCs w:val="24"/>
          <w:rtl/>
        </w:rPr>
        <w:t>’</w:t>
      </w:r>
      <w:r w:rsidRPr="00104731">
        <w:rPr>
          <w:rFonts w:ascii="Calibri Light" w:hAnsi="Calibri Light" w:cs="Calibri Light"/>
          <w:sz w:val="28"/>
          <w:szCs w:val="24"/>
        </w:rPr>
        <w:t>in başlattığı bağış kanalları ve çalışmalarla ile ilgili detaylar şöyle aktarıldı:</w:t>
      </w:r>
      <w:r w:rsidR="002909AC" w:rsidRPr="00104731">
        <w:rPr>
          <w:rFonts w:ascii="Calibri Light" w:hAnsi="Calibri Light" w:cs="Calibri Light"/>
          <w:sz w:val="28"/>
          <w:szCs w:val="24"/>
        </w:rPr>
        <w:t xml:space="preserve"> </w:t>
      </w:r>
      <w:r w:rsidRPr="00104731">
        <w:rPr>
          <w:rFonts w:ascii="Calibri Light" w:hAnsi="Calibri Light" w:cs="Calibri Light"/>
          <w:sz w:val="28"/>
          <w:szCs w:val="24"/>
        </w:rPr>
        <w:t>“Şampiyon Melekleri Yaşatma Derneği</w:t>
      </w:r>
      <w:r w:rsidRPr="00104731">
        <w:rPr>
          <w:rFonts w:ascii="Calibri Light" w:hAnsi="Calibri Light" w:cs="Calibri Light"/>
          <w:sz w:val="28"/>
          <w:szCs w:val="24"/>
          <w:rtl/>
        </w:rPr>
        <w:t>’</w:t>
      </w:r>
      <w:r w:rsidRPr="00104731">
        <w:rPr>
          <w:rFonts w:ascii="Calibri Light" w:hAnsi="Calibri Light" w:cs="Calibri Light"/>
          <w:sz w:val="28"/>
          <w:szCs w:val="24"/>
        </w:rPr>
        <w:t xml:space="preserve">nin </w:t>
      </w:r>
      <w:hyperlink r:id="rId8" w:history="1">
        <w:r w:rsidR="00104731" w:rsidRPr="00104731">
          <w:rPr>
            <w:rStyle w:val="Hyperlink"/>
            <w:rFonts w:ascii="Calibri Light" w:hAnsi="Calibri Light" w:cs="Calibri Light"/>
            <w:sz w:val="28"/>
            <w:szCs w:val="24"/>
          </w:rPr>
          <w:t>gonuldenbagliyiz.biz</w:t>
        </w:r>
      </w:hyperlink>
      <w:r w:rsidRPr="00104731">
        <w:rPr>
          <w:rFonts w:ascii="Calibri Light" w:hAnsi="Calibri Light" w:cs="Calibri Light"/>
          <w:sz w:val="28"/>
          <w:szCs w:val="24"/>
        </w:rPr>
        <w:t xml:space="preserve"> platformundaki Şampiyon Melekler Eğitim Bursu</w:t>
      </w:r>
      <w:r w:rsidRPr="00104731">
        <w:rPr>
          <w:rFonts w:ascii="Calibri Light" w:hAnsi="Calibri Light" w:cs="Calibri Light"/>
          <w:sz w:val="28"/>
          <w:szCs w:val="24"/>
          <w:rtl/>
        </w:rPr>
        <w:t>’</w:t>
      </w:r>
      <w:r w:rsidRPr="00104731">
        <w:rPr>
          <w:rFonts w:ascii="Calibri Light" w:hAnsi="Calibri Light" w:cs="Calibri Light"/>
          <w:sz w:val="28"/>
          <w:szCs w:val="24"/>
        </w:rPr>
        <w:t xml:space="preserve">na bağış yapmak için kredi kartınız veya </w:t>
      </w:r>
      <w:r w:rsidR="00451F36" w:rsidRPr="00104731">
        <w:rPr>
          <w:rFonts w:ascii="Calibri Light" w:hAnsi="Calibri Light" w:cs="Calibri Light"/>
          <w:sz w:val="28"/>
          <w:szCs w:val="24"/>
        </w:rPr>
        <w:t xml:space="preserve">SAMPIYON yazıp bir boşluk bırakarak bağışlamak istediğiniz rakamı yazarak </w:t>
      </w:r>
      <w:r w:rsidRPr="00104731">
        <w:rPr>
          <w:rFonts w:ascii="Calibri Light" w:hAnsi="Calibri Light" w:cs="Calibri Light"/>
          <w:sz w:val="28"/>
          <w:szCs w:val="24"/>
        </w:rPr>
        <w:t>6363</w:t>
      </w:r>
      <w:r w:rsidRPr="00104731">
        <w:rPr>
          <w:rFonts w:ascii="Calibri Light" w:hAnsi="Calibri Light" w:cs="Calibri Light"/>
          <w:sz w:val="28"/>
          <w:szCs w:val="24"/>
          <w:rtl/>
        </w:rPr>
        <w:t>’</w:t>
      </w:r>
      <w:r w:rsidRPr="00104731">
        <w:rPr>
          <w:rFonts w:ascii="Calibri Light" w:hAnsi="Calibri Light" w:cs="Calibri Light"/>
          <w:sz w:val="28"/>
          <w:szCs w:val="24"/>
        </w:rPr>
        <w:t>e mesaj gönderebilir, bağışınız karşılığında sertifikanızı alabilirsiniz. Bağışlarınızı birçok özel gün (doğ</w:t>
      </w:r>
      <w:r w:rsidRPr="00104731">
        <w:rPr>
          <w:rFonts w:ascii="Calibri Light" w:hAnsi="Calibri Light" w:cs="Calibri Light"/>
          <w:sz w:val="28"/>
          <w:szCs w:val="24"/>
          <w:lang w:val="pt-PT"/>
        </w:rPr>
        <w:t>um g</w:t>
      </w:r>
      <w:r w:rsidRPr="00104731">
        <w:rPr>
          <w:rFonts w:ascii="Calibri Light" w:hAnsi="Calibri Light" w:cs="Calibri Light"/>
          <w:sz w:val="28"/>
          <w:szCs w:val="24"/>
        </w:rPr>
        <w:t xml:space="preserve">ünü, öğretmenler günü, anneler, babalar günü) için de yapabilir sevdiklerinize sertifika ile anlamlı bir hediye verebilirsiniz. Yine Kuzey Kıbrıs Turkcell bireysel </w:t>
      </w:r>
      <w:r w:rsidRPr="00104731">
        <w:rPr>
          <w:rFonts w:ascii="Calibri Light" w:hAnsi="Calibri Light" w:cs="Calibri Light"/>
          <w:sz w:val="28"/>
          <w:szCs w:val="24"/>
        </w:rPr>
        <w:lastRenderedPageBreak/>
        <w:t>hatlarınız üzerinden abonelik başlatı</w:t>
      </w:r>
      <w:r w:rsidRPr="00104731">
        <w:rPr>
          <w:rFonts w:ascii="Calibri Light" w:hAnsi="Calibri Light" w:cs="Calibri Light"/>
          <w:sz w:val="28"/>
          <w:szCs w:val="24"/>
          <w:lang w:val="fr-FR"/>
        </w:rPr>
        <w:t xml:space="preserve">p </w:t>
      </w:r>
      <w:proofErr w:type="spellStart"/>
      <w:r w:rsidRPr="00104731">
        <w:rPr>
          <w:rFonts w:ascii="Calibri Light" w:hAnsi="Calibri Light" w:cs="Calibri Light"/>
          <w:sz w:val="28"/>
          <w:szCs w:val="24"/>
          <w:lang w:val="fr-FR"/>
        </w:rPr>
        <w:t>derne</w:t>
      </w:r>
      <w:proofErr w:type="spellEnd"/>
      <w:r w:rsidRPr="00104731">
        <w:rPr>
          <w:rFonts w:ascii="Calibri Light" w:hAnsi="Calibri Light" w:cs="Calibri Light"/>
          <w:sz w:val="28"/>
          <w:szCs w:val="24"/>
        </w:rPr>
        <w:t>ğe üye olabilirsiniz. Bunun için ABONE MELEK</w:t>
      </w:r>
      <w:r w:rsidR="00451F36" w:rsidRPr="00104731">
        <w:rPr>
          <w:rFonts w:ascii="Calibri Light" w:hAnsi="Calibri Light" w:cs="Calibri Light"/>
          <w:sz w:val="28"/>
          <w:szCs w:val="24"/>
        </w:rPr>
        <w:t>LER</w:t>
      </w:r>
      <w:r w:rsidRPr="00104731">
        <w:rPr>
          <w:rFonts w:ascii="Calibri Light" w:hAnsi="Calibri Light" w:cs="Calibri Light"/>
          <w:sz w:val="28"/>
          <w:szCs w:val="24"/>
        </w:rPr>
        <w:t xml:space="preserve"> yazarak 4271</w:t>
      </w:r>
      <w:r w:rsidRPr="00104731">
        <w:rPr>
          <w:rFonts w:ascii="Calibri Light" w:hAnsi="Calibri Light" w:cs="Calibri Light"/>
          <w:sz w:val="28"/>
          <w:szCs w:val="24"/>
          <w:rtl/>
        </w:rPr>
        <w:t>’</w:t>
      </w:r>
      <w:r w:rsidRPr="00104731">
        <w:rPr>
          <w:rFonts w:ascii="Calibri Light" w:hAnsi="Calibri Light" w:cs="Calibri Light"/>
          <w:sz w:val="28"/>
          <w:szCs w:val="24"/>
        </w:rPr>
        <w:t>e göndereceğiniz mesajla aylık 1</w:t>
      </w:r>
      <w:r w:rsidR="00451F36" w:rsidRPr="00104731">
        <w:rPr>
          <w:rFonts w:ascii="Calibri Light" w:hAnsi="Calibri Light" w:cs="Calibri Light"/>
          <w:sz w:val="28"/>
          <w:szCs w:val="24"/>
        </w:rPr>
        <w:t>08</w:t>
      </w:r>
      <w:r w:rsidRPr="00104731">
        <w:rPr>
          <w:rFonts w:ascii="Calibri Light" w:hAnsi="Calibri Light" w:cs="Calibri Light"/>
          <w:sz w:val="28"/>
          <w:szCs w:val="24"/>
        </w:rPr>
        <w:t xml:space="preserve"> TL katkıda bulunabilirsiniz. Ayrıca 50 TL değerindeki bağış için BAGIS yazıp 3535</w:t>
      </w:r>
      <w:r w:rsidRPr="00104731">
        <w:rPr>
          <w:rFonts w:ascii="Calibri Light" w:hAnsi="Calibri Light" w:cs="Calibri Light"/>
          <w:sz w:val="28"/>
          <w:szCs w:val="24"/>
          <w:rtl/>
        </w:rPr>
        <w:t>’</w:t>
      </w:r>
      <w:r w:rsidRPr="00104731">
        <w:rPr>
          <w:rFonts w:ascii="Calibri Light" w:hAnsi="Calibri Light" w:cs="Calibri Light"/>
          <w:sz w:val="28"/>
          <w:szCs w:val="24"/>
        </w:rPr>
        <w:t>e dilediğiniz kadar mesaj göndererek tek seferlik bağışta bulunabilirsiniz. Bununla birlikte çok yakı</w:t>
      </w:r>
      <w:r w:rsidRPr="00104731">
        <w:rPr>
          <w:rFonts w:ascii="Calibri Light" w:hAnsi="Calibri Light" w:cs="Calibri Light"/>
          <w:sz w:val="28"/>
          <w:szCs w:val="24"/>
          <w:lang w:val="it-IT"/>
        </w:rPr>
        <w:t>nda mobil c</w:t>
      </w:r>
      <w:r w:rsidRPr="00104731">
        <w:rPr>
          <w:rFonts w:ascii="Calibri Light" w:hAnsi="Calibri Light" w:cs="Calibri Light"/>
          <w:sz w:val="28"/>
          <w:szCs w:val="24"/>
        </w:rPr>
        <w:t>üzdan PAYCELL üzerinden de bağış yapılabilmesi için çalışmalar</w:t>
      </w:r>
      <w:r w:rsidR="00190000" w:rsidRPr="00104731">
        <w:rPr>
          <w:rFonts w:ascii="Calibri Light" w:hAnsi="Calibri Light" w:cs="Calibri Light"/>
          <w:sz w:val="28"/>
          <w:szCs w:val="24"/>
        </w:rPr>
        <w:t>ın sonuna geliniyor</w:t>
      </w:r>
      <w:r w:rsidRPr="00104731">
        <w:rPr>
          <w:rFonts w:ascii="Calibri Light" w:hAnsi="Calibri Light" w:cs="Calibri Light"/>
          <w:sz w:val="28"/>
          <w:szCs w:val="24"/>
        </w:rPr>
        <w:t>. Bağışlar</w:t>
      </w:r>
      <w:r w:rsidR="00A04856" w:rsidRPr="00104731">
        <w:rPr>
          <w:rFonts w:ascii="Calibri Light" w:hAnsi="Calibri Light" w:cs="Calibri Light"/>
          <w:sz w:val="28"/>
          <w:szCs w:val="24"/>
        </w:rPr>
        <w:t xml:space="preserve">ınız için </w:t>
      </w:r>
      <w:r w:rsidRPr="00104731">
        <w:rPr>
          <w:rFonts w:ascii="Calibri Light" w:hAnsi="Calibri Light" w:cs="Calibri Light"/>
          <w:sz w:val="28"/>
          <w:szCs w:val="24"/>
        </w:rPr>
        <w:t>Şampiyon Melekleri Yaşatma Derneği hesap ve IBAN numaraları</w:t>
      </w:r>
      <w:r w:rsidRPr="00104731">
        <w:rPr>
          <w:rFonts w:ascii="Calibri Light" w:hAnsi="Calibri Light" w:cs="Calibri Light"/>
          <w:sz w:val="28"/>
          <w:szCs w:val="24"/>
          <w:lang w:val="fr-FR"/>
        </w:rPr>
        <w:t xml:space="preserve">na </w:t>
      </w:r>
      <w:proofErr w:type="spellStart"/>
      <w:r w:rsidRPr="00104731">
        <w:rPr>
          <w:rFonts w:ascii="Calibri Light" w:hAnsi="Calibri Light" w:cs="Calibri Light"/>
          <w:sz w:val="28"/>
          <w:szCs w:val="24"/>
          <w:lang w:val="fr-FR"/>
        </w:rPr>
        <w:t>derne</w:t>
      </w:r>
      <w:proofErr w:type="spellEnd"/>
      <w:r w:rsidRPr="00104731">
        <w:rPr>
          <w:rFonts w:ascii="Calibri Light" w:hAnsi="Calibri Light" w:cs="Calibri Light"/>
          <w:sz w:val="28"/>
          <w:szCs w:val="24"/>
        </w:rPr>
        <w:t>ğin resmi sosyal medya hesaplarından erişebilirsiniz.”</w:t>
      </w:r>
    </w:p>
    <w:sectPr w:rsidR="00121610" w:rsidRPr="00104731">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0D173" w14:textId="77777777" w:rsidR="00E87EC5" w:rsidRDefault="00E87EC5">
      <w:r>
        <w:separator/>
      </w:r>
    </w:p>
  </w:endnote>
  <w:endnote w:type="continuationSeparator" w:id="0">
    <w:p w14:paraId="4AAB436B" w14:textId="77777777" w:rsidR="00E87EC5" w:rsidRDefault="00E8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E214" w14:textId="77777777" w:rsidR="00121610" w:rsidRDefault="00121610">
    <w:pPr>
      <w:pStyle w:val="stBilgiveAltBilgi"/>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9ADC" w14:textId="77777777" w:rsidR="00121610" w:rsidRDefault="00121610">
    <w:pPr>
      <w:pStyle w:val="stBilgiveAltBilgi"/>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D265" w14:textId="77777777" w:rsidR="00121610" w:rsidRDefault="00121610">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F4E7" w14:textId="77777777" w:rsidR="00E87EC5" w:rsidRDefault="00E87EC5">
      <w:r>
        <w:separator/>
      </w:r>
    </w:p>
  </w:footnote>
  <w:footnote w:type="continuationSeparator" w:id="0">
    <w:p w14:paraId="69AC5F1E" w14:textId="77777777" w:rsidR="00E87EC5" w:rsidRDefault="00E8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311F" w14:textId="77777777" w:rsidR="00121610" w:rsidRDefault="00121610">
    <w:pPr>
      <w:pStyle w:val="stBilgiveAltBilgi"/>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5859" w14:textId="77777777" w:rsidR="00121610" w:rsidRDefault="00121610">
    <w:pPr>
      <w:pStyle w:val="stBilgiveAltBilgi"/>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1867" w14:textId="77777777" w:rsidR="00121610" w:rsidRDefault="00121610">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10"/>
    <w:rsid w:val="000500A3"/>
    <w:rsid w:val="00074FDD"/>
    <w:rsid w:val="000B36A8"/>
    <w:rsid w:val="00104731"/>
    <w:rsid w:val="00121610"/>
    <w:rsid w:val="00190000"/>
    <w:rsid w:val="001B6319"/>
    <w:rsid w:val="001E5222"/>
    <w:rsid w:val="00230B12"/>
    <w:rsid w:val="00251BC4"/>
    <w:rsid w:val="00287EDC"/>
    <w:rsid w:val="002909AC"/>
    <w:rsid w:val="002C6EA3"/>
    <w:rsid w:val="00350EA6"/>
    <w:rsid w:val="00451F36"/>
    <w:rsid w:val="00466DD7"/>
    <w:rsid w:val="004767CD"/>
    <w:rsid w:val="004834A6"/>
    <w:rsid w:val="004925CF"/>
    <w:rsid w:val="004A702A"/>
    <w:rsid w:val="004B1F16"/>
    <w:rsid w:val="004D0A60"/>
    <w:rsid w:val="00545841"/>
    <w:rsid w:val="00712AD4"/>
    <w:rsid w:val="00766F45"/>
    <w:rsid w:val="007D5C0A"/>
    <w:rsid w:val="00811A49"/>
    <w:rsid w:val="00872338"/>
    <w:rsid w:val="00941631"/>
    <w:rsid w:val="00A04856"/>
    <w:rsid w:val="00A50B32"/>
    <w:rsid w:val="00A92CB8"/>
    <w:rsid w:val="00CF5F2E"/>
    <w:rsid w:val="00D32087"/>
    <w:rsid w:val="00D6440B"/>
    <w:rsid w:val="00D71D49"/>
    <w:rsid w:val="00DC758D"/>
    <w:rsid w:val="00E339C5"/>
    <w:rsid w:val="00E87EC5"/>
    <w:rsid w:val="00EE4207"/>
    <w:rsid w:val="00F81B09"/>
    <w:rsid w:val="00FD07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1CEB"/>
  <w15:docId w15:val="{D9163CCD-7714-4E3A-8983-AEEBDC67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Balant">
    <w:name w:val="Bağlantı"/>
    <w:rPr>
      <w:outline w:val="0"/>
      <w:color w:val="0563C1"/>
      <w:u w:val="single" w:color="0563C1"/>
    </w:rPr>
  </w:style>
  <w:style w:type="character" w:customStyle="1" w:styleId="Hyperlink0">
    <w:name w:val="Hyperlink.0"/>
    <w:basedOn w:val="Balant"/>
    <w:rPr>
      <w:outline w:val="0"/>
      <w:color w:val="0563C1"/>
      <w:sz w:val="24"/>
      <w:szCs w:val="24"/>
      <w:u w:val="single" w:color="0563C1"/>
    </w:rPr>
  </w:style>
  <w:style w:type="character" w:styleId="UnresolvedMention">
    <w:name w:val="Unresolved Mention"/>
    <w:basedOn w:val="DefaultParagraphFont"/>
    <w:uiPriority w:val="99"/>
    <w:semiHidden/>
    <w:unhideWhenUsed/>
    <w:rsid w:val="0035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nuldenbagliyiz.biz/cause/145"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gonuldenbagliyiz.biz/cause/145"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nuldenbagliyiz.biz/cause/145"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12</cp:revision>
  <dcterms:created xsi:type="dcterms:W3CDTF">2023-10-03T15:02:00Z</dcterms:created>
  <dcterms:modified xsi:type="dcterms:W3CDTF">2023-10-08T12:01:00Z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b428f66c-8312-4095-91fd-1010ba806ace</vt:lpwstr>
  </property>
  <property fmtid="{D5CDD505-2E9C-101B-9397-08002B2CF9AE}" pid="3" name="TURKCELLCLASSIFICATION">
    <vt:lpwstr>TURKCELL GENEL</vt:lpwstr>
  </property>
</Properties>
</file>